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43" w:rsidRDefault="00E83843" w:rsidP="00E83843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附1</w:t>
      </w:r>
    </w:p>
    <w:p w:rsidR="00E83843" w:rsidRPr="00E83843" w:rsidRDefault="00E83843" w:rsidP="00E83843">
      <w:pPr>
        <w:spacing w:line="600" w:lineRule="exact"/>
        <w:jc w:val="center"/>
        <w:rPr>
          <w:rFonts w:ascii="方正小标宋简体" w:eastAsia="方正小标宋简体" w:hAnsi="方正小标宋简体" w:cs="文星简大标宋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文星简大标宋" w:hint="eastAsia"/>
          <w:sz w:val="44"/>
          <w:szCs w:val="44"/>
        </w:rPr>
        <w:t>健康管理信息采集表</w:t>
      </w:r>
    </w:p>
    <w:tbl>
      <w:tblPr>
        <w:tblpPr w:leftFromText="180" w:rightFromText="180" w:vertAnchor="page" w:horzAnchor="margin" w:tblpY="3024"/>
        <w:tblOverlap w:val="never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678"/>
        <w:gridCol w:w="913"/>
        <w:gridCol w:w="1113"/>
        <w:gridCol w:w="1238"/>
        <w:gridCol w:w="2265"/>
        <w:gridCol w:w="1309"/>
        <w:gridCol w:w="1046"/>
      </w:tblGrid>
      <w:tr w:rsidR="00E83843" w:rsidTr="00026973">
        <w:trPr>
          <w:trHeight w:val="309"/>
        </w:trPr>
        <w:tc>
          <w:tcPr>
            <w:tcW w:w="1119" w:type="dxa"/>
            <w:vMerge w:val="restart"/>
          </w:tcPr>
          <w:bookmarkEnd w:id="0"/>
          <w:p w:rsidR="00E83843" w:rsidRDefault="00E83843" w:rsidP="0002697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31115</wp:posOffset>
                      </wp:positionV>
                      <wp:extent cx="677545" cy="1124585"/>
                      <wp:effectExtent l="0" t="0" r="27305" b="1841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7545" cy="11245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.45pt" to="48.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83843" w:rsidRDefault="00E83843" w:rsidP="00026973">
            <w:pPr>
              <w:jc w:val="right"/>
            </w:pPr>
            <w:r>
              <w:rPr>
                <w:rFonts w:ascii="仿宋_GB2312" w:eastAsia="仿宋_GB2312" w:hAnsi="仿宋_GB2312" w:cs="仿宋_GB2312" w:hint="eastAsia"/>
              </w:rPr>
              <w:t>情  形</w:t>
            </w:r>
          </w:p>
          <w:p w:rsidR="00E83843" w:rsidRDefault="00E83843" w:rsidP="00026973"/>
          <w:p w:rsidR="00E83843" w:rsidRDefault="00E83843" w:rsidP="00026973"/>
          <w:p w:rsidR="00E83843" w:rsidRDefault="00E83843" w:rsidP="00026973"/>
          <w:p w:rsidR="00E83843" w:rsidRDefault="00E83843" w:rsidP="00026973">
            <w:r>
              <w:rPr>
                <w:rFonts w:ascii="仿宋_GB2312" w:eastAsia="仿宋_GB2312" w:hAnsi="仿宋_GB2312" w:cs="仿宋_GB2312" w:hint="eastAsia"/>
              </w:rPr>
              <w:t>姓  名</w:t>
            </w:r>
          </w:p>
        </w:tc>
        <w:tc>
          <w:tcPr>
            <w:tcW w:w="8562" w:type="dxa"/>
            <w:gridSpan w:val="7"/>
            <w:vAlign w:val="center"/>
          </w:tcPr>
          <w:p w:rsidR="00E83843" w:rsidRDefault="00E83843" w:rsidP="00026973">
            <w:pPr>
              <w:jc w:val="center"/>
            </w:pPr>
            <w:r>
              <w:rPr>
                <w:rFonts w:ascii="仿宋_GB2312" w:eastAsia="仿宋_GB2312" w:hAnsi="仿宋_GB2312" w:cs="仿宋_GB2312" w:hint="eastAsia"/>
              </w:rPr>
              <w:t>健康排查（流行病学史筛查）</w:t>
            </w:r>
          </w:p>
        </w:tc>
      </w:tr>
      <w:tr w:rsidR="00E83843" w:rsidTr="00026973">
        <w:trPr>
          <w:trHeight w:val="1521"/>
        </w:trPr>
        <w:tc>
          <w:tcPr>
            <w:tcW w:w="1119" w:type="dxa"/>
            <w:vMerge/>
          </w:tcPr>
          <w:p w:rsidR="00E83843" w:rsidRDefault="00E83843" w:rsidP="00026973"/>
        </w:tc>
        <w:tc>
          <w:tcPr>
            <w:tcW w:w="1591" w:type="dxa"/>
            <w:gridSpan w:val="2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7天内国内中、高风险等疫情重点地区旅居地（县（市、区））</w:t>
            </w: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10天内境外旅居地（国家地区）</w:t>
            </w: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居住地区10天内发生疫情</w:t>
            </w:r>
          </w:p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属于下面哪种情形</w:t>
            </w:r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确诊病例</w:t>
            </w:r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无症状感染者</w:t>
            </w:r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密切接触者</w:t>
            </w:r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④以上都不是</w:t>
            </w:r>
          </w:p>
        </w:tc>
        <w:tc>
          <w:tcPr>
            <w:tcW w:w="130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是否解除医学隔离观察</w:t>
            </w:r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  <w:proofErr w:type="gramEnd"/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不属于</w:t>
            </w:r>
          </w:p>
        </w:tc>
        <w:tc>
          <w:tcPr>
            <w:tcW w:w="1046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核酸检测</w:t>
            </w:r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阳性</w:t>
            </w:r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阴性</w:t>
            </w:r>
          </w:p>
          <w:p w:rsidR="00E83843" w:rsidRDefault="00E83843" w:rsidP="0002697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不需要</w:t>
            </w:r>
          </w:p>
        </w:tc>
      </w:tr>
      <w:tr w:rsidR="00E83843" w:rsidTr="00026973">
        <w:trPr>
          <w:trHeight w:val="393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</w:pPr>
          </w:p>
        </w:tc>
        <w:tc>
          <w:tcPr>
            <w:tcW w:w="1591" w:type="dxa"/>
            <w:gridSpan w:val="2"/>
            <w:vAlign w:val="center"/>
          </w:tcPr>
          <w:p w:rsidR="00E83843" w:rsidRDefault="00E83843" w:rsidP="00026973">
            <w:pPr>
              <w:jc w:val="center"/>
            </w:pP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</w:pP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</w:pP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</w:pPr>
          </w:p>
        </w:tc>
        <w:tc>
          <w:tcPr>
            <w:tcW w:w="1309" w:type="dxa"/>
            <w:vAlign w:val="center"/>
          </w:tcPr>
          <w:p w:rsidR="00E83843" w:rsidRDefault="00E83843" w:rsidP="00026973">
            <w:pPr>
              <w:jc w:val="center"/>
            </w:pPr>
          </w:p>
        </w:tc>
        <w:tc>
          <w:tcPr>
            <w:tcW w:w="1046" w:type="dxa"/>
            <w:vAlign w:val="center"/>
          </w:tcPr>
          <w:p w:rsidR="00E83843" w:rsidRDefault="00E83843" w:rsidP="00026973">
            <w:pPr>
              <w:jc w:val="center"/>
            </w:pPr>
          </w:p>
        </w:tc>
      </w:tr>
      <w:tr w:rsidR="00E83843" w:rsidTr="00026973">
        <w:trPr>
          <w:trHeight w:val="573"/>
        </w:trPr>
        <w:tc>
          <w:tcPr>
            <w:tcW w:w="9681" w:type="dxa"/>
            <w:gridSpan w:val="8"/>
            <w:vAlign w:val="center"/>
          </w:tcPr>
          <w:p w:rsidR="00E83843" w:rsidRDefault="00E83843" w:rsidP="0002697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健康监测（自考前7天起）</w:t>
            </w:r>
          </w:p>
        </w:tc>
      </w:tr>
      <w:tr w:rsidR="00E83843" w:rsidTr="00026973">
        <w:trPr>
          <w:trHeight w:val="1379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天数</w:t>
            </w:r>
          </w:p>
        </w:tc>
        <w:tc>
          <w:tcPr>
            <w:tcW w:w="67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监测</w:t>
            </w:r>
          </w:p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日期</w:t>
            </w:r>
          </w:p>
        </w:tc>
        <w:tc>
          <w:tcPr>
            <w:tcW w:w="9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健康码</w:t>
            </w:r>
          </w:p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红码</w:t>
            </w:r>
          </w:p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黄码</w:t>
            </w:r>
          </w:p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绿码</w:t>
            </w:r>
            <w:proofErr w:type="gramEnd"/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早体温</w:t>
            </w: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晚体温</w:t>
            </w: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是否有以下症状</w:t>
            </w:r>
          </w:p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发热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乏力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咳嗽或打喷嚏④咽痛⑤腹泻⑥呕吐⑦黄疸⑧皮疹⑨结膜充血⑩都没有</w:t>
            </w:r>
          </w:p>
        </w:tc>
        <w:tc>
          <w:tcPr>
            <w:tcW w:w="2355" w:type="dxa"/>
            <w:gridSpan w:val="2"/>
            <w:vAlign w:val="center"/>
          </w:tcPr>
          <w:p w:rsidR="00E83843" w:rsidRDefault="00E83843" w:rsidP="00026973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如出现以上所列症状，是否排除疑似传染病</w:t>
            </w:r>
          </w:p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</w:tc>
      </w:tr>
      <w:tr w:rsidR="00E83843" w:rsidTr="00026973">
        <w:trPr>
          <w:trHeight w:val="351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67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3843" w:rsidTr="00026973">
        <w:trPr>
          <w:trHeight w:val="351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67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3843" w:rsidTr="00026973">
        <w:trPr>
          <w:trHeight w:val="351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67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3843" w:rsidTr="00026973">
        <w:trPr>
          <w:trHeight w:val="351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67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3843" w:rsidTr="00026973">
        <w:trPr>
          <w:trHeight w:val="351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67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3843" w:rsidTr="00026973">
        <w:trPr>
          <w:trHeight w:val="351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67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3843" w:rsidTr="00026973">
        <w:trPr>
          <w:trHeight w:val="351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67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83843" w:rsidTr="00026973">
        <w:trPr>
          <w:trHeight w:val="361"/>
        </w:trPr>
        <w:tc>
          <w:tcPr>
            <w:tcW w:w="1119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考试当天</w:t>
            </w:r>
          </w:p>
        </w:tc>
        <w:tc>
          <w:tcPr>
            <w:tcW w:w="67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E83843" w:rsidRDefault="00E83843" w:rsidP="00026973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E83843" w:rsidRDefault="00E83843" w:rsidP="00E8384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本人承诺：以上信息属实，如有虚假、瞒报，愿承担责任及后果。</w:t>
      </w:r>
    </w:p>
    <w:p w:rsidR="00E83843" w:rsidRDefault="00E83843" w:rsidP="00E83843">
      <w:pPr>
        <w:spacing w:line="600" w:lineRule="exact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承诺人：</w:t>
      </w:r>
      <w:r>
        <w:rPr>
          <w:rFonts w:ascii="仿宋_GB2312" w:eastAsia="仿宋_GB2312" w:hAnsi="黑体"/>
          <w:b/>
          <w:sz w:val="30"/>
          <w:szCs w:val="30"/>
        </w:rPr>
        <w:t xml:space="preserve">       </w:t>
      </w:r>
      <w:r>
        <w:rPr>
          <w:rFonts w:ascii="仿宋_GB2312" w:eastAsia="仿宋_GB2312" w:hAnsi="黑体" w:hint="eastAsia"/>
          <w:b/>
          <w:sz w:val="30"/>
          <w:szCs w:val="30"/>
        </w:rPr>
        <w:t>身份证号码：</w:t>
      </w:r>
      <w:r>
        <w:rPr>
          <w:rFonts w:ascii="仿宋_GB2312" w:eastAsia="仿宋_GB2312" w:hAnsi="黑体"/>
          <w:b/>
          <w:sz w:val="30"/>
          <w:szCs w:val="30"/>
        </w:rPr>
        <w:t xml:space="preserve">      </w:t>
      </w:r>
      <w:r>
        <w:rPr>
          <w:rFonts w:ascii="仿宋_GB2312" w:eastAsia="仿宋_GB2312" w:hAnsi="黑体" w:hint="eastAsia"/>
          <w:b/>
          <w:sz w:val="30"/>
          <w:szCs w:val="30"/>
        </w:rPr>
        <w:t>联系电话：</w:t>
      </w:r>
    </w:p>
    <w:p w:rsidR="00004F07" w:rsidRPr="00E83843" w:rsidRDefault="00004F07"/>
    <w:sectPr w:rsidR="00004F07" w:rsidRPr="00E8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F6" w:rsidRDefault="00001AF6" w:rsidP="00E83843">
      <w:r>
        <w:separator/>
      </w:r>
    </w:p>
  </w:endnote>
  <w:endnote w:type="continuationSeparator" w:id="0">
    <w:p w:rsidR="00001AF6" w:rsidRDefault="00001AF6" w:rsidP="00E8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大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F6" w:rsidRDefault="00001AF6" w:rsidP="00E83843">
      <w:r>
        <w:separator/>
      </w:r>
    </w:p>
  </w:footnote>
  <w:footnote w:type="continuationSeparator" w:id="0">
    <w:p w:rsidR="00001AF6" w:rsidRDefault="00001AF6" w:rsidP="00E8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E7"/>
    <w:rsid w:val="00001AF6"/>
    <w:rsid w:val="00004F07"/>
    <w:rsid w:val="008A66E7"/>
    <w:rsid w:val="00E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8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8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8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2</cp:revision>
  <dcterms:created xsi:type="dcterms:W3CDTF">2022-07-15T06:29:00Z</dcterms:created>
  <dcterms:modified xsi:type="dcterms:W3CDTF">2022-07-15T06:30:00Z</dcterms:modified>
</cp:coreProperties>
</file>