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-141" w:leftChars="-67"/>
        <w:outlineLvl w:val="0"/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before="240" w:beforeLines="100" w:after="240" w:afterLines="10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6"/>
        </w:rPr>
        <w:t>推荐申报专业技术职称“六公开”监督卡</w:t>
      </w:r>
    </w:p>
    <w:p>
      <w:pPr>
        <w:spacing w:after="48" w:afterLines="2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单位(盖章)：                                              年   月   日</w:t>
      </w:r>
    </w:p>
    <w:tbl>
      <w:tblPr>
        <w:tblStyle w:val="5"/>
        <w:tblW w:w="949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43" w:leftChars="-68" w:right="-73" w:rightChars="-35"/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被 推 荐</w:t>
            </w:r>
          </w:p>
          <w:p>
            <w:pPr>
              <w:spacing w:line="400" w:lineRule="exact"/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申</w:t>
            </w:r>
            <w:r>
              <w:rPr>
                <w:rFonts w:hint="eastAsia" w:ascii="宋体" w:hAnsi="宋体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095"/>
              </w:tabs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“六公开”</w:t>
            </w:r>
          </w:p>
          <w:p>
            <w:pPr>
              <w:tabs>
                <w:tab w:val="left" w:pos="1095"/>
              </w:tabs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1、公开专业技术岗位数        4、公开申报人述职</w:t>
            </w:r>
          </w:p>
          <w:p>
            <w:pPr>
              <w:spacing w:line="360" w:lineRule="exact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>
            <w:pPr>
              <w:spacing w:line="360" w:lineRule="exact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/>
                <w:spacing w:val="12"/>
                <w:sz w:val="24"/>
                <w:szCs w:val="21"/>
              </w:rPr>
            </w:pPr>
            <w:r>
              <w:rPr>
                <w:rFonts w:hint="eastAsia" w:ascii="宋体" w:hAnsi="宋体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单位人事</w:t>
            </w:r>
          </w:p>
          <w:p>
            <w:pPr>
              <w:spacing w:line="400" w:lineRule="exact"/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部门负责人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30"/>
                <w:kern w:val="0"/>
                <w:sz w:val="24"/>
                <w:szCs w:val="21"/>
              </w:rPr>
              <w:t>单位领导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</w:tbl>
    <w:p>
      <w:pPr>
        <w:spacing w:line="240" w:lineRule="exact"/>
        <w:ind w:left="1079" w:leftChars="114" w:hanging="840" w:hangingChars="350"/>
        <w:rPr>
          <w:rFonts w:ascii="宋体" w:hAnsi="宋体"/>
          <w:sz w:val="24"/>
        </w:rPr>
      </w:pPr>
    </w:p>
    <w:p>
      <w:pPr>
        <w:spacing w:line="300" w:lineRule="exact"/>
        <w:ind w:left="1079" w:leftChars="114" w:hanging="840" w:hangingChars="35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注：1．单位人数少的由全体专业技术人员签名，人数较多的可由下属二级单位推选出一定数量的代表签名。</w:t>
      </w:r>
    </w:p>
    <w:p>
      <w:pPr>
        <w:spacing w:line="300" w:lineRule="exact"/>
        <w:ind w:firstLine="720" w:firstLineChars="3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2．未签名人员要另外注明原因。</w:t>
      </w:r>
    </w:p>
    <w:p>
      <w:pPr>
        <w:spacing w:line="300" w:lineRule="exact"/>
        <w:ind w:firstLine="720" w:firstLineChars="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3．此卡报相应评审委员会和人事部门各一份。</w:t>
      </w:r>
    </w:p>
    <w:p>
      <w:pPr>
        <w:spacing w:line="300" w:lineRule="exact"/>
        <w:ind w:firstLine="720" w:firstLineChars="300"/>
        <w:rPr>
          <w:rFonts w:ascii="宋体" w:hAnsi="宋体"/>
          <w:sz w:val="24"/>
        </w:rPr>
      </w:pPr>
    </w:p>
    <w:p>
      <w:pPr>
        <w:spacing w:line="300" w:lineRule="exact"/>
        <w:jc w:val="right"/>
      </w:pPr>
      <w:r>
        <w:rPr>
          <w:rFonts w:hint="eastAsia" w:eastAsia="黑体"/>
          <w:sz w:val="24"/>
        </w:rPr>
        <w:t>山东省人力资源和社会保障厅制</w:t>
      </w:r>
    </w:p>
    <w:sectPr>
      <w:pgSz w:w="11906" w:h="16838"/>
      <w:pgMar w:top="1701" w:right="1474" w:bottom="1701" w:left="1474" w:header="851" w:footer="1361" w:gutter="0"/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4695BF-EEBF-4B67-B027-BCF8241086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024AF7D-4D44-4443-9634-2929A310A01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D34D26B-A652-424A-B23F-243E1E6925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18A"/>
    <w:rsid w:val="000D0FDE"/>
    <w:rsid w:val="002333CD"/>
    <w:rsid w:val="003A0DD5"/>
    <w:rsid w:val="0049190F"/>
    <w:rsid w:val="0053118A"/>
    <w:rsid w:val="0073167D"/>
    <w:rsid w:val="0081461D"/>
    <w:rsid w:val="00A74878"/>
    <w:rsid w:val="00AC5821"/>
    <w:rsid w:val="00B814F6"/>
    <w:rsid w:val="00DF534F"/>
    <w:rsid w:val="1FAE4CAE"/>
    <w:rsid w:val="22DA4F76"/>
    <w:rsid w:val="33DBD401"/>
    <w:rsid w:val="40DD12B0"/>
    <w:rsid w:val="6EF54504"/>
    <w:rsid w:val="ED4F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67</Words>
  <Characters>383</Characters>
  <Lines>3</Lines>
  <Paragraphs>1</Paragraphs>
  <TotalTime>1</TotalTime>
  <ScaleCrop>false</ScaleCrop>
  <LinksUpToDate>false</LinksUpToDate>
  <CharactersWithSpaces>449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admin01</dc:creator>
  <cp:lastModifiedBy>Fields.Feng.封飞</cp:lastModifiedBy>
  <dcterms:modified xsi:type="dcterms:W3CDTF">2023-11-03T03:21:50Z</dcterms:modified>
  <dc:title>附件2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771EA43F8C6A4AD18462F695FB6F4512_13</vt:lpwstr>
  </property>
</Properties>
</file>